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EO-SOPOT-N39-2022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Huazalingo; ubicada en Varias localidades del Municipio de Huazalingo,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Huazalingo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EO-SOPOT-N39-2022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EO-SOPOT-N39-2022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Huazalingo; ubicada en Varias localidades del Municipio de Huazalingo,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Huazalingo; ubicada en Varias localidades del Municipio de Huazalingo,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Huazalingo,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Huazalingo,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